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96" w:rsidRPr="000826EF" w:rsidRDefault="00540B96" w:rsidP="00540B96">
      <w:pPr>
        <w:pStyle w:val="a3"/>
        <w:spacing w:line="360" w:lineRule="exact"/>
        <w:ind w:leftChars="0" w:left="0" w:rightChars="-336" w:right="-806"/>
        <w:rPr>
          <w:rFonts w:ascii="標楷體" w:eastAsia="標楷體" w:hAnsi="標楷體"/>
          <w:b/>
          <w:bCs/>
          <w:sz w:val="28"/>
          <w:szCs w:val="28"/>
        </w:rPr>
      </w:pPr>
      <w:r w:rsidRPr="000826EF">
        <w:rPr>
          <w:rFonts w:ascii="標楷體" w:eastAsia="標楷體" w:hAnsi="標楷體" w:hint="eastAsia"/>
          <w:b/>
          <w:bCs/>
          <w:sz w:val="28"/>
          <w:szCs w:val="28"/>
        </w:rPr>
        <w:t>國立岡山高級農工職校</w:t>
      </w:r>
      <w:bookmarkStart w:id="0" w:name="_GoBack"/>
      <w:r w:rsidRPr="000826EF">
        <w:rPr>
          <w:rFonts w:ascii="標楷體" w:eastAsia="標楷體" w:hAnsi="標楷體" w:hint="eastAsia"/>
          <w:b/>
          <w:bCs/>
          <w:sz w:val="28"/>
          <w:szCs w:val="28"/>
        </w:rPr>
        <w:t>進修部107年暑假重大行事曆</w:t>
      </w:r>
      <w:bookmarkEnd w:id="0"/>
      <w:r w:rsidRPr="000826EF">
        <w:rPr>
          <w:rFonts w:ascii="標楷體" w:eastAsia="標楷體" w:hAnsi="標楷體" w:hint="eastAsia"/>
          <w:bCs/>
          <w:sz w:val="28"/>
          <w:szCs w:val="28"/>
        </w:rPr>
        <w:t>(</w:t>
      </w:r>
      <w:r w:rsidRPr="000826EF">
        <w:rPr>
          <w:rFonts w:ascii="標楷體" w:eastAsia="標楷體" w:hAnsi="標楷體" w:hint="eastAsia"/>
          <w:i/>
          <w:iCs/>
          <w:sz w:val="28"/>
          <w:szCs w:val="28"/>
        </w:rPr>
        <w:t>107.07.01~107.08.28)</w:t>
      </w:r>
    </w:p>
    <w:p w:rsidR="00540B96" w:rsidRDefault="00540B96" w:rsidP="00540B96">
      <w:pPr>
        <w:adjustRightInd w:val="0"/>
        <w:snapToGrid w:val="0"/>
        <w:spacing w:line="240" w:lineRule="atLeast"/>
        <w:ind w:left="841" w:hangingChars="300" w:hanging="841"/>
        <w:jc w:val="both"/>
        <w:rPr>
          <w:rFonts w:hint="eastAsia"/>
          <w:b/>
          <w:sz w:val="28"/>
          <w:szCs w:val="28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4"/>
        <w:gridCol w:w="500"/>
        <w:gridCol w:w="500"/>
        <w:gridCol w:w="500"/>
        <w:gridCol w:w="500"/>
        <w:gridCol w:w="500"/>
        <w:gridCol w:w="500"/>
        <w:gridCol w:w="500"/>
        <w:gridCol w:w="500"/>
        <w:gridCol w:w="5665"/>
      </w:tblGrid>
      <w:tr w:rsidR="00540B96" w:rsidRPr="000826EF" w:rsidTr="004757E2">
        <w:trPr>
          <w:cantSplit/>
          <w:jc w:val="center"/>
        </w:trPr>
        <w:tc>
          <w:tcPr>
            <w:tcW w:w="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月份</w:t>
            </w:r>
          </w:p>
        </w:tc>
        <w:tc>
          <w:tcPr>
            <w:tcW w:w="50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rFonts w:hint="eastAsia"/>
                <w:b/>
                <w:bCs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bCs/>
                <w:sz w:val="28"/>
                <w:szCs w:val="28"/>
              </w:rPr>
              <w:t>週</w:t>
            </w:r>
            <w:proofErr w:type="gramEnd"/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次</w:t>
            </w:r>
          </w:p>
        </w:tc>
        <w:tc>
          <w:tcPr>
            <w:tcW w:w="350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center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星 期</w:t>
            </w:r>
          </w:p>
        </w:tc>
        <w:tc>
          <w:tcPr>
            <w:tcW w:w="56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center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重 要 事 項</w:t>
            </w:r>
          </w:p>
        </w:tc>
      </w:tr>
      <w:tr w:rsidR="00540B96" w:rsidRPr="000826EF" w:rsidTr="004757E2">
        <w:trPr>
          <w:cantSplit/>
          <w:trHeight w:val="977"/>
          <w:jc w:val="center"/>
        </w:trPr>
        <w:tc>
          <w:tcPr>
            <w:tcW w:w="684" w:type="dxa"/>
            <w:vMerge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日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bCs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五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六</w:t>
            </w: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888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七月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教：1日暑假開始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教：2、3日期末考申請補考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：4日學期成績登錄截止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教：5日期末考補考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：6日寄發放成績單，公告補考名單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：13日免試入學報到且確認錄取名單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教：13日公告新生下學期教科書單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：16日獨立招生報名結束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：16日高一、高二第一次補考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：18日獨立招生放榜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：20日獨立招生新生報到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：23日公布第二次補考名單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：25日高一、高二第二次補考</w:t>
            </w:r>
          </w:p>
        </w:tc>
      </w:tr>
      <w:tr w:rsidR="00540B96" w:rsidRPr="000826EF" w:rsidTr="004757E2">
        <w:trPr>
          <w:cantSplit/>
          <w:trHeight w:val="934"/>
          <w:jc w:val="center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66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990"/>
          <w:jc w:val="center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1120"/>
          <w:jc w:val="center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994"/>
          <w:jc w:val="center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66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945"/>
          <w:jc w:val="center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八月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：20日全校返校日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教：20日一年級</w:t>
            </w: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新生驗書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(18:00~20:30)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</w:t>
            </w:r>
            <w:r>
              <w:rPr>
                <w:rFonts w:hint="eastAsia"/>
                <w:b/>
                <w:sz w:val="28"/>
                <w:szCs w:val="28"/>
              </w:rPr>
              <w:t>27</w:t>
            </w:r>
            <w:r w:rsidRPr="000826EF">
              <w:rPr>
                <w:rFonts w:hint="eastAsia"/>
                <w:b/>
                <w:sz w:val="28"/>
                <w:szCs w:val="28"/>
              </w:rPr>
              <w:t>日註冊（第1節）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學：</w:t>
            </w:r>
            <w:r>
              <w:rPr>
                <w:rFonts w:hint="eastAsia"/>
                <w:b/>
                <w:sz w:val="28"/>
                <w:szCs w:val="28"/>
              </w:rPr>
              <w:t>27</w:t>
            </w:r>
            <w:r w:rsidRPr="000826EF">
              <w:rPr>
                <w:rFonts w:hint="eastAsia"/>
                <w:b/>
                <w:sz w:val="28"/>
                <w:szCs w:val="28"/>
              </w:rPr>
              <w:t>日新生訓練（第2~4節）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總：</w:t>
            </w:r>
            <w:r>
              <w:rPr>
                <w:rFonts w:hint="eastAsia"/>
                <w:b/>
                <w:sz w:val="28"/>
                <w:szCs w:val="28"/>
              </w:rPr>
              <w:t>29</w:t>
            </w:r>
            <w:r w:rsidRPr="000826EF">
              <w:rPr>
                <w:rFonts w:hint="eastAsia"/>
                <w:b/>
                <w:sz w:val="28"/>
                <w:szCs w:val="28"/>
              </w:rPr>
              <w:t>日下午2點校務會議</w:t>
            </w:r>
          </w:p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學：30日開學</w:t>
            </w:r>
          </w:p>
        </w:tc>
      </w:tr>
      <w:tr w:rsidR="00540B96" w:rsidRPr="000826EF" w:rsidTr="004757E2">
        <w:trPr>
          <w:cantSplit/>
          <w:trHeight w:val="978"/>
          <w:jc w:val="center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992"/>
          <w:jc w:val="center"/>
        </w:trPr>
        <w:tc>
          <w:tcPr>
            <w:tcW w:w="6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958"/>
          <w:jc w:val="center"/>
        </w:trPr>
        <w:tc>
          <w:tcPr>
            <w:tcW w:w="68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fldChar w:fldCharType="begin"/>
            </w:r>
            <w:r w:rsidRPr="000826EF">
              <w:rPr>
                <w:b/>
                <w:sz w:val="28"/>
                <w:szCs w:val="28"/>
              </w:rPr>
              <w:instrText xml:space="preserve"> </w:instrText>
            </w:r>
            <w:r w:rsidRPr="000826EF">
              <w:rPr>
                <w:rFonts w:hint="eastAsia"/>
                <w:b/>
                <w:sz w:val="28"/>
                <w:szCs w:val="28"/>
              </w:rPr>
              <w:instrText>eq \o\ac(○,1)</w:instrText>
            </w:r>
            <w:r w:rsidRPr="000826E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31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1</w:t>
            </w:r>
          </w:p>
        </w:tc>
        <w:tc>
          <w:tcPr>
            <w:tcW w:w="5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</w:p>
        </w:tc>
      </w:tr>
      <w:tr w:rsidR="00540B96" w:rsidRPr="000826EF" w:rsidTr="004757E2">
        <w:trPr>
          <w:cantSplit/>
          <w:trHeight w:val="972"/>
          <w:jc w:val="center"/>
        </w:trPr>
        <w:tc>
          <w:tcPr>
            <w:tcW w:w="6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bCs/>
                <w:sz w:val="28"/>
                <w:szCs w:val="28"/>
              </w:rPr>
              <w:t>九月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b/>
                <w:sz w:val="28"/>
                <w:szCs w:val="28"/>
              </w:rPr>
              <w:fldChar w:fldCharType="begin"/>
            </w:r>
            <w:r w:rsidRPr="000826EF">
              <w:rPr>
                <w:b/>
                <w:sz w:val="28"/>
                <w:szCs w:val="28"/>
              </w:rPr>
              <w:instrText xml:space="preserve"> </w:instrText>
            </w:r>
            <w:r w:rsidRPr="000826EF">
              <w:rPr>
                <w:rFonts w:hint="eastAsia"/>
                <w:b/>
                <w:sz w:val="28"/>
                <w:szCs w:val="28"/>
              </w:rPr>
              <w:instrText>eq \o\ac(○,2)</w:instrText>
            </w:r>
            <w:r w:rsidRPr="000826EF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2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50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7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r w:rsidRPr="000826EF">
              <w:rPr>
                <w:rFonts w:hint="eastAsia"/>
                <w:b/>
                <w:sz w:val="28"/>
                <w:szCs w:val="28"/>
              </w:rPr>
              <w:t>8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40B96" w:rsidRPr="000826EF" w:rsidRDefault="00540B96" w:rsidP="004757E2">
            <w:pPr>
              <w:adjustRightInd w:val="0"/>
              <w:snapToGrid w:val="0"/>
              <w:spacing w:line="240" w:lineRule="atLeast"/>
              <w:ind w:left="841" w:hangingChars="300" w:hanging="841"/>
              <w:jc w:val="both"/>
              <w:rPr>
                <w:b/>
                <w:sz w:val="28"/>
                <w:szCs w:val="28"/>
              </w:rPr>
            </w:pPr>
            <w:proofErr w:type="gramStart"/>
            <w:r w:rsidRPr="000826EF">
              <w:rPr>
                <w:rFonts w:hint="eastAsia"/>
                <w:b/>
                <w:sz w:val="28"/>
                <w:szCs w:val="28"/>
              </w:rPr>
              <w:t>註</w:t>
            </w:r>
            <w:proofErr w:type="gramEnd"/>
            <w:r w:rsidRPr="000826EF">
              <w:rPr>
                <w:rFonts w:hint="eastAsia"/>
                <w:b/>
                <w:sz w:val="28"/>
                <w:szCs w:val="28"/>
              </w:rPr>
              <w:t>：3日補辦註冊</w:t>
            </w:r>
          </w:p>
        </w:tc>
      </w:tr>
    </w:tbl>
    <w:p w:rsidR="00540B96" w:rsidRDefault="00540B96" w:rsidP="00540B96">
      <w:pPr>
        <w:adjustRightInd w:val="0"/>
        <w:snapToGrid w:val="0"/>
        <w:spacing w:line="240" w:lineRule="atLeast"/>
        <w:ind w:left="841" w:hangingChars="300" w:hanging="841"/>
        <w:jc w:val="both"/>
        <w:rPr>
          <w:rFonts w:hint="eastAsia"/>
          <w:b/>
          <w:sz w:val="28"/>
          <w:szCs w:val="28"/>
        </w:rPr>
      </w:pPr>
    </w:p>
    <w:p w:rsidR="00540B96" w:rsidRDefault="00540B96" w:rsidP="00540B96">
      <w:pPr>
        <w:adjustRightInd w:val="0"/>
        <w:snapToGrid w:val="0"/>
        <w:spacing w:line="240" w:lineRule="atLeast"/>
        <w:ind w:left="841" w:hangingChars="300" w:hanging="841"/>
        <w:jc w:val="both"/>
        <w:rPr>
          <w:rFonts w:hint="eastAsia"/>
          <w:b/>
          <w:sz w:val="28"/>
          <w:szCs w:val="28"/>
        </w:rPr>
      </w:pPr>
    </w:p>
    <w:p w:rsidR="00540B96" w:rsidRDefault="00540B96" w:rsidP="00540B96">
      <w:pPr>
        <w:adjustRightInd w:val="0"/>
        <w:snapToGrid w:val="0"/>
        <w:spacing w:line="240" w:lineRule="atLeast"/>
        <w:ind w:left="841" w:hangingChars="300" w:hanging="841"/>
        <w:jc w:val="both"/>
        <w:rPr>
          <w:rFonts w:hint="eastAsia"/>
          <w:b/>
          <w:sz w:val="28"/>
          <w:szCs w:val="28"/>
        </w:rPr>
      </w:pPr>
    </w:p>
    <w:p w:rsidR="00540B96" w:rsidRDefault="00540B96" w:rsidP="00540B96">
      <w:pPr>
        <w:adjustRightInd w:val="0"/>
        <w:snapToGrid w:val="0"/>
        <w:spacing w:line="240" w:lineRule="atLeast"/>
        <w:ind w:left="841" w:hangingChars="300" w:hanging="841"/>
        <w:jc w:val="both"/>
        <w:rPr>
          <w:rFonts w:hint="eastAsia"/>
          <w:b/>
          <w:sz w:val="28"/>
          <w:szCs w:val="28"/>
        </w:rPr>
      </w:pPr>
    </w:p>
    <w:p w:rsidR="00540B96" w:rsidRDefault="00540B96" w:rsidP="00540B96">
      <w:pPr>
        <w:adjustRightInd w:val="0"/>
        <w:snapToGrid w:val="0"/>
        <w:spacing w:line="240" w:lineRule="atLeast"/>
        <w:ind w:left="841" w:hangingChars="300" w:hanging="841"/>
        <w:jc w:val="both"/>
        <w:rPr>
          <w:rFonts w:hint="eastAsia"/>
          <w:b/>
          <w:sz w:val="28"/>
          <w:szCs w:val="28"/>
        </w:rPr>
      </w:pPr>
    </w:p>
    <w:p w:rsidR="00540B96" w:rsidRDefault="00540B96" w:rsidP="00540B96">
      <w:pPr>
        <w:adjustRightInd w:val="0"/>
        <w:snapToGrid w:val="0"/>
        <w:spacing w:line="240" w:lineRule="atLeast"/>
        <w:ind w:left="841" w:hangingChars="300" w:hanging="841"/>
        <w:jc w:val="both"/>
        <w:rPr>
          <w:rFonts w:hint="eastAsia"/>
          <w:b/>
          <w:sz w:val="28"/>
          <w:szCs w:val="28"/>
        </w:rPr>
      </w:pPr>
    </w:p>
    <w:p w:rsidR="00E0761D" w:rsidRPr="00540B96" w:rsidRDefault="00E0761D"/>
    <w:sectPr w:rsidR="00E0761D" w:rsidRPr="00540B96" w:rsidSect="00070FF7">
      <w:pgSz w:w="11906" w:h="16838" w:code="9"/>
      <w:pgMar w:top="1134" w:right="1134" w:bottom="1077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B96"/>
    <w:rsid w:val="00540B96"/>
    <w:rsid w:val="00E0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96"/>
    <w:pPr>
      <w:ind w:leftChars="200" w:left="480"/>
    </w:pPr>
    <w:rPr>
      <w:rFonts w:ascii="Calibri" w:eastAsia="新細明體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9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0B96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2018-06-26T03:19:00Z</dcterms:created>
  <dcterms:modified xsi:type="dcterms:W3CDTF">2018-06-26T03:19:00Z</dcterms:modified>
</cp:coreProperties>
</file>