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46" w:rsidRDefault="00C855F2" w:rsidP="00C855F2">
      <w:pPr>
        <w:ind w:firstLineChars="250" w:firstLine="901"/>
        <w:rPr>
          <w:rFonts w:ascii="標楷體" w:eastAsia="標楷體" w:hAnsi="標楷體" w:hint="eastAsia"/>
          <w:b/>
          <w:sz w:val="36"/>
          <w:szCs w:val="36"/>
        </w:rPr>
      </w:pPr>
      <w:r w:rsidRPr="00C855F2">
        <w:rPr>
          <w:rFonts w:ascii="標楷體" w:eastAsia="標楷體" w:hAnsi="標楷體" w:hint="eastAsia"/>
          <w:b/>
          <w:sz w:val="36"/>
          <w:szCs w:val="36"/>
        </w:rPr>
        <w:t>國立岡山高級農工職業學校</w:t>
      </w:r>
      <w:bookmarkStart w:id="0" w:name="_GoBack"/>
      <w:bookmarkEnd w:id="0"/>
      <w:r w:rsidRPr="00C855F2">
        <w:rPr>
          <w:rFonts w:ascii="標楷體" w:eastAsia="標楷體" w:hAnsi="標楷體" w:hint="eastAsia"/>
          <w:b/>
          <w:sz w:val="36"/>
          <w:szCs w:val="36"/>
        </w:rPr>
        <w:t>政績(業務)交代比較表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101"/>
        <w:gridCol w:w="1685"/>
        <w:gridCol w:w="2000"/>
        <w:gridCol w:w="2268"/>
        <w:gridCol w:w="1701"/>
        <w:gridCol w:w="1276"/>
      </w:tblGrid>
      <w:tr w:rsidR="00C855F2" w:rsidTr="00C855F2">
        <w:tc>
          <w:tcPr>
            <w:tcW w:w="1101" w:type="dxa"/>
            <w:vAlign w:val="center"/>
          </w:tcPr>
          <w:p w:rsidR="00C855F2" w:rsidRPr="00C855F2" w:rsidRDefault="00C855F2" w:rsidP="00C855F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55F2">
              <w:rPr>
                <w:rFonts w:ascii="標楷體" w:eastAsia="標楷體" w:hAnsi="標楷體" w:hint="eastAsia"/>
                <w:sz w:val="32"/>
                <w:szCs w:val="32"/>
              </w:rPr>
              <w:t>工作類別</w:t>
            </w:r>
          </w:p>
        </w:tc>
        <w:tc>
          <w:tcPr>
            <w:tcW w:w="1685" w:type="dxa"/>
            <w:vAlign w:val="center"/>
          </w:tcPr>
          <w:p w:rsidR="00C855F2" w:rsidRPr="00C855F2" w:rsidRDefault="00C855F2" w:rsidP="00C855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55F2">
              <w:rPr>
                <w:rFonts w:ascii="標楷體" w:eastAsia="標楷體" w:hAnsi="標楷體" w:hint="eastAsia"/>
                <w:sz w:val="32"/>
                <w:szCs w:val="32"/>
              </w:rPr>
              <w:t>工作項目</w:t>
            </w:r>
          </w:p>
        </w:tc>
        <w:tc>
          <w:tcPr>
            <w:tcW w:w="2000" w:type="dxa"/>
            <w:vAlign w:val="center"/>
          </w:tcPr>
          <w:p w:rsidR="00C855F2" w:rsidRPr="00C855F2" w:rsidRDefault="00C855F2" w:rsidP="00C855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55F2">
              <w:rPr>
                <w:rFonts w:ascii="標楷體" w:eastAsia="標楷體" w:hAnsi="標楷體" w:hint="eastAsia"/>
                <w:sz w:val="32"/>
                <w:szCs w:val="32"/>
              </w:rPr>
              <w:t>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855F2">
              <w:rPr>
                <w:rFonts w:ascii="標楷體" w:eastAsia="標楷體" w:hAnsi="標楷體" w:hint="eastAsia"/>
                <w:sz w:val="32"/>
                <w:szCs w:val="32"/>
              </w:rPr>
              <w:t>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855F2">
              <w:rPr>
                <w:rFonts w:ascii="標楷體" w:eastAsia="標楷體" w:hAnsi="標楷體" w:hint="eastAsia"/>
                <w:sz w:val="32"/>
                <w:szCs w:val="32"/>
              </w:rPr>
              <w:t>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855F2">
              <w:rPr>
                <w:rFonts w:ascii="標楷體" w:eastAsia="標楷體" w:hAnsi="標楷體" w:hint="eastAsia"/>
                <w:sz w:val="32"/>
                <w:szCs w:val="32"/>
              </w:rPr>
              <w:t>作</w:t>
            </w:r>
          </w:p>
        </w:tc>
        <w:tc>
          <w:tcPr>
            <w:tcW w:w="2268" w:type="dxa"/>
            <w:vAlign w:val="center"/>
          </w:tcPr>
          <w:p w:rsidR="00C855F2" w:rsidRPr="00C855F2" w:rsidRDefault="00C855F2" w:rsidP="00C855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55F2">
              <w:rPr>
                <w:rFonts w:ascii="標楷體" w:eastAsia="標楷體" w:hAnsi="標楷體" w:hint="eastAsia"/>
                <w:sz w:val="32"/>
                <w:szCs w:val="32"/>
              </w:rPr>
              <w:t>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855F2">
              <w:rPr>
                <w:rFonts w:ascii="標楷體" w:eastAsia="標楷體" w:hAnsi="標楷體" w:hint="eastAsia"/>
                <w:sz w:val="32"/>
                <w:szCs w:val="32"/>
              </w:rPr>
              <w:t>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855F2">
              <w:rPr>
                <w:rFonts w:ascii="標楷體" w:eastAsia="標楷體" w:hAnsi="標楷體" w:hint="eastAsia"/>
                <w:sz w:val="32"/>
                <w:szCs w:val="32"/>
              </w:rPr>
              <w:t>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855F2">
              <w:rPr>
                <w:rFonts w:ascii="標楷體" w:eastAsia="標楷體" w:hAnsi="標楷體" w:hint="eastAsia"/>
                <w:sz w:val="32"/>
                <w:szCs w:val="32"/>
              </w:rPr>
              <w:t>作</w:t>
            </w:r>
          </w:p>
        </w:tc>
        <w:tc>
          <w:tcPr>
            <w:tcW w:w="1701" w:type="dxa"/>
            <w:vAlign w:val="center"/>
          </w:tcPr>
          <w:p w:rsidR="00C855F2" w:rsidRDefault="00C855F2" w:rsidP="00C855F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855F2">
              <w:rPr>
                <w:rFonts w:ascii="標楷體" w:eastAsia="標楷體" w:hAnsi="標楷體" w:hint="eastAsia"/>
                <w:sz w:val="32"/>
                <w:szCs w:val="32"/>
              </w:rPr>
              <w:t>經辦未了</w:t>
            </w:r>
          </w:p>
          <w:p w:rsidR="00C855F2" w:rsidRPr="00C855F2" w:rsidRDefault="00C855F2" w:rsidP="00C855F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55F2">
              <w:rPr>
                <w:rFonts w:ascii="標楷體" w:eastAsia="標楷體" w:hAnsi="標楷體" w:hint="eastAsia"/>
                <w:sz w:val="32"/>
                <w:szCs w:val="32"/>
              </w:rPr>
              <w:t>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C855F2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</w:p>
        </w:tc>
        <w:tc>
          <w:tcPr>
            <w:tcW w:w="1276" w:type="dxa"/>
            <w:vAlign w:val="center"/>
          </w:tcPr>
          <w:p w:rsidR="00C855F2" w:rsidRPr="00C855F2" w:rsidRDefault="00C855F2" w:rsidP="00C855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55F2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proofErr w:type="gramStart"/>
            <w:r w:rsidRPr="00C855F2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</w:tr>
      <w:tr w:rsidR="00C855F2" w:rsidTr="00C855F2">
        <w:tc>
          <w:tcPr>
            <w:tcW w:w="1101" w:type="dxa"/>
          </w:tcPr>
          <w:p w:rsidR="00C855F2" w:rsidRDefault="00C855F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685" w:type="dxa"/>
          </w:tcPr>
          <w:p w:rsidR="00C855F2" w:rsidRDefault="00C855F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00" w:type="dxa"/>
          </w:tcPr>
          <w:p w:rsidR="00C855F2" w:rsidRDefault="00C855F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C855F2" w:rsidRDefault="00C855F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C855F2" w:rsidRDefault="00C855F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C855F2" w:rsidRDefault="00C855F2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C855F2" w:rsidRDefault="00C855F2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C855F2" w:rsidRDefault="00C855F2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C855F2" w:rsidRDefault="00C855F2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C855F2" w:rsidRDefault="00C855F2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C855F2" w:rsidRDefault="00C855F2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C855F2" w:rsidRDefault="00C855F2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C855F2" w:rsidRDefault="00C855F2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C855F2" w:rsidRDefault="00C855F2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C855F2" w:rsidRDefault="00C855F2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C855F2" w:rsidRDefault="00C855F2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C855F2" w:rsidRDefault="00C855F2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C855F2" w:rsidRDefault="00C855F2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C855F2" w:rsidRDefault="00C855F2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C855F2" w:rsidRDefault="00C855F2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C855F2" w:rsidRDefault="00C855F2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C855F2" w:rsidRDefault="00C855F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C855F2" w:rsidRPr="00C855F2" w:rsidRDefault="00C855F2">
      <w:pPr>
        <w:rPr>
          <w:rFonts w:ascii="標楷體" w:eastAsia="標楷體" w:hAnsi="標楷體"/>
          <w:b/>
          <w:sz w:val="36"/>
          <w:szCs w:val="36"/>
        </w:rPr>
      </w:pPr>
    </w:p>
    <w:sectPr w:rsidR="00C855F2" w:rsidRPr="00C855F2" w:rsidSect="00C855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F2"/>
    <w:rsid w:val="00453546"/>
    <w:rsid w:val="00C8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2018-06-07T06:44:00Z</dcterms:created>
  <dcterms:modified xsi:type="dcterms:W3CDTF">2018-06-07T06:50:00Z</dcterms:modified>
</cp:coreProperties>
</file>